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B11D84" w:rsidRDefault="00971C7E" w:rsidP="00DC29D1">
      <w:pPr>
        <w:suppressAutoHyphens/>
        <w:spacing w:line="360" w:lineRule="auto"/>
        <w:jc w:val="both"/>
        <w:rPr>
          <w:sz w:val="24"/>
          <w:szCs w:val="24"/>
        </w:rPr>
      </w:pPr>
      <w:r w:rsidRPr="00B11D84">
        <w:rPr>
          <w:sz w:val="24"/>
          <w:szCs w:val="24"/>
        </w:rPr>
        <w:t>об изменении условий</w:t>
      </w:r>
      <w:r w:rsidR="009628BA" w:rsidRPr="00B11D84">
        <w:rPr>
          <w:sz w:val="24"/>
          <w:szCs w:val="24"/>
        </w:rPr>
        <w:t xml:space="preserve"> </w:t>
      </w:r>
      <w:r w:rsidR="006415A7" w:rsidRPr="00B11D84">
        <w:rPr>
          <w:sz w:val="24"/>
          <w:szCs w:val="24"/>
        </w:rPr>
        <w:t xml:space="preserve">приглашения и </w:t>
      </w:r>
      <w:r w:rsidRPr="00B11D84">
        <w:rPr>
          <w:sz w:val="24"/>
          <w:szCs w:val="24"/>
        </w:rPr>
        <w:t>документации открыт</w:t>
      </w:r>
      <w:r w:rsidR="00C543DF" w:rsidRPr="00B11D84">
        <w:rPr>
          <w:sz w:val="24"/>
          <w:szCs w:val="24"/>
        </w:rPr>
        <w:t>ых</w:t>
      </w:r>
      <w:r w:rsidRPr="00B11D84">
        <w:rPr>
          <w:sz w:val="24"/>
          <w:szCs w:val="24"/>
        </w:rPr>
        <w:t xml:space="preserve"> </w:t>
      </w:r>
      <w:r w:rsidR="00C543DF" w:rsidRPr="00B11D84">
        <w:rPr>
          <w:sz w:val="24"/>
          <w:szCs w:val="24"/>
        </w:rPr>
        <w:t>конкурентных переговоров</w:t>
      </w:r>
      <w:r w:rsidRPr="00B11D84">
        <w:rPr>
          <w:sz w:val="24"/>
          <w:szCs w:val="24"/>
        </w:rPr>
        <w:t xml:space="preserve"> </w:t>
      </w:r>
      <w:r w:rsidR="00507EBB" w:rsidRPr="00B11D84">
        <w:rPr>
          <w:sz w:val="24"/>
          <w:szCs w:val="24"/>
        </w:rPr>
        <w:t xml:space="preserve">на право заключения </w:t>
      </w:r>
      <w:r w:rsidR="006B647A" w:rsidRPr="00B11D84">
        <w:rPr>
          <w:sz w:val="24"/>
          <w:szCs w:val="24"/>
        </w:rPr>
        <w:t>Договор</w:t>
      </w:r>
      <w:r w:rsidR="008B1F5D" w:rsidRPr="00B11D84">
        <w:rPr>
          <w:sz w:val="24"/>
          <w:szCs w:val="24"/>
        </w:rPr>
        <w:t>а</w:t>
      </w:r>
      <w:r w:rsidR="006B647A" w:rsidRPr="00B11D84">
        <w:rPr>
          <w:sz w:val="24"/>
          <w:szCs w:val="24"/>
        </w:rPr>
        <w:t xml:space="preserve"> </w:t>
      </w:r>
      <w:r w:rsidR="007154FA" w:rsidRPr="00B11D84">
        <w:rPr>
          <w:sz w:val="24"/>
          <w:szCs w:val="24"/>
        </w:rPr>
        <w:t>на оказание услуг по подготовке и размещению облигационного займа ОАО «МРСК Центра»</w:t>
      </w:r>
      <w:r w:rsidR="00E4158D" w:rsidRPr="00B11D84">
        <w:rPr>
          <w:sz w:val="24"/>
          <w:szCs w:val="24"/>
        </w:rPr>
        <w:t>,</w:t>
      </w:r>
    </w:p>
    <w:p w:rsidR="00971C7E" w:rsidRPr="00B11D84" w:rsidRDefault="00971C7E" w:rsidP="00DC29D1">
      <w:pPr>
        <w:suppressAutoHyphens/>
        <w:spacing w:line="360" w:lineRule="auto"/>
        <w:jc w:val="both"/>
        <w:rPr>
          <w:sz w:val="24"/>
          <w:szCs w:val="24"/>
        </w:rPr>
      </w:pPr>
      <w:r w:rsidRPr="00B11D84">
        <w:rPr>
          <w:sz w:val="24"/>
          <w:szCs w:val="24"/>
        </w:rPr>
        <w:t>(</w:t>
      </w:r>
      <w:r w:rsidR="006415A7" w:rsidRPr="00B11D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B11D84">
          <w:rPr>
            <w:rStyle w:val="a6"/>
            <w:sz w:val="24"/>
            <w:szCs w:val="24"/>
          </w:rPr>
          <w:t>www.zakupki.gov.ru</w:t>
        </w:r>
      </w:hyperlink>
      <w:r w:rsidR="006415A7" w:rsidRPr="00B11D84">
        <w:rPr>
          <w:sz w:val="24"/>
          <w:szCs w:val="24"/>
        </w:rPr>
        <w:t xml:space="preserve">, </w:t>
      </w:r>
      <w:r w:rsidR="00785F9E" w:rsidRPr="00B11D84">
        <w:rPr>
          <w:sz w:val="24"/>
          <w:szCs w:val="24"/>
        </w:rPr>
        <w:t xml:space="preserve">копия публикации </w:t>
      </w:r>
      <w:r w:rsidR="006415A7" w:rsidRPr="00B11D84">
        <w:rPr>
          <w:sz w:val="24"/>
          <w:szCs w:val="24"/>
        </w:rPr>
        <w:t xml:space="preserve">на электронной торговой площадке </w:t>
      </w:r>
      <w:r w:rsidR="00C96CA9" w:rsidRPr="00B11D84">
        <w:rPr>
          <w:sz w:val="24"/>
          <w:szCs w:val="24"/>
        </w:rPr>
        <w:t>ОАО «</w:t>
      </w:r>
      <w:proofErr w:type="spellStart"/>
      <w:r w:rsidR="00C96CA9" w:rsidRPr="00B11D84">
        <w:rPr>
          <w:sz w:val="24"/>
          <w:szCs w:val="24"/>
        </w:rPr>
        <w:t>Россети</w:t>
      </w:r>
      <w:proofErr w:type="spellEnd"/>
      <w:r w:rsidR="00C96CA9" w:rsidRPr="00B11D84">
        <w:rPr>
          <w:sz w:val="24"/>
          <w:szCs w:val="24"/>
        </w:rPr>
        <w:t>»</w:t>
      </w:r>
      <w:r w:rsidR="006415A7" w:rsidRPr="00B11D84">
        <w:rPr>
          <w:sz w:val="24"/>
          <w:szCs w:val="24"/>
        </w:rPr>
        <w:t xml:space="preserve"> </w:t>
      </w:r>
      <w:hyperlink r:id="rId10" w:history="1">
        <w:r w:rsidR="006415A7" w:rsidRPr="00B11D84">
          <w:rPr>
            <w:rStyle w:val="a6"/>
            <w:sz w:val="24"/>
            <w:szCs w:val="24"/>
          </w:rPr>
          <w:t>www.b2b-mrsk.ru</w:t>
        </w:r>
      </w:hyperlink>
      <w:r w:rsidR="006415A7" w:rsidRPr="00B11D84">
        <w:rPr>
          <w:sz w:val="24"/>
          <w:szCs w:val="24"/>
        </w:rPr>
        <w:t xml:space="preserve"> №</w:t>
      </w:r>
      <w:r w:rsidR="002B044C" w:rsidRPr="00B11D84">
        <w:rPr>
          <w:sz w:val="24"/>
          <w:szCs w:val="24"/>
        </w:rPr>
        <w:t xml:space="preserve"> </w:t>
      </w:r>
      <w:r w:rsidR="007154FA" w:rsidRPr="00B11D84">
        <w:rPr>
          <w:sz w:val="24"/>
          <w:szCs w:val="24"/>
        </w:rPr>
        <w:t>35546</w:t>
      </w:r>
      <w:r w:rsidR="006415A7" w:rsidRPr="00B11D84">
        <w:rPr>
          <w:sz w:val="24"/>
          <w:szCs w:val="24"/>
        </w:rPr>
        <w:t xml:space="preserve"> от </w:t>
      </w:r>
      <w:r w:rsidR="007154FA" w:rsidRPr="00B11D84">
        <w:rPr>
          <w:sz w:val="24"/>
          <w:szCs w:val="24"/>
        </w:rPr>
        <w:t>13</w:t>
      </w:r>
      <w:r w:rsidR="006415A7" w:rsidRPr="00B11D84">
        <w:rPr>
          <w:sz w:val="24"/>
          <w:szCs w:val="24"/>
        </w:rPr>
        <w:t>.0</w:t>
      </w:r>
      <w:r w:rsidR="007154FA" w:rsidRPr="00B11D84">
        <w:rPr>
          <w:sz w:val="24"/>
          <w:szCs w:val="24"/>
        </w:rPr>
        <w:t>5</w:t>
      </w:r>
      <w:r w:rsidR="006415A7" w:rsidRPr="00B11D84">
        <w:rPr>
          <w:sz w:val="24"/>
          <w:szCs w:val="24"/>
        </w:rPr>
        <w:t>.201</w:t>
      </w:r>
      <w:r w:rsidR="00EC4846" w:rsidRPr="00B11D84">
        <w:rPr>
          <w:sz w:val="24"/>
          <w:szCs w:val="24"/>
        </w:rPr>
        <w:t>3 года</w:t>
      </w:r>
      <w:r w:rsidR="006415A7" w:rsidRPr="00B11D8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B11D84">
          <w:rPr>
            <w:rStyle w:val="a6"/>
            <w:sz w:val="24"/>
            <w:szCs w:val="24"/>
          </w:rPr>
          <w:t>www.mrsk-1.ru</w:t>
        </w:r>
      </w:hyperlink>
      <w:r w:rsidR="006415A7" w:rsidRPr="00B11D84">
        <w:rPr>
          <w:sz w:val="24"/>
          <w:szCs w:val="24"/>
        </w:rPr>
        <w:t xml:space="preserve"> в разделе «Закупки</w:t>
      </w:r>
      <w:r w:rsidR="001D213E" w:rsidRPr="00B11D84">
        <w:rPr>
          <w:sz w:val="24"/>
          <w:szCs w:val="24"/>
        </w:rPr>
        <w:t>)</w:t>
      </w:r>
    </w:p>
    <w:p w:rsidR="00210DD6" w:rsidRPr="00B11D84" w:rsidRDefault="00F97F8B" w:rsidP="00DC29D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11D84">
        <w:rPr>
          <w:sz w:val="24"/>
          <w:szCs w:val="24"/>
        </w:rPr>
        <w:t xml:space="preserve">Организатор </w:t>
      </w:r>
      <w:r w:rsidR="002B044C" w:rsidRPr="00B11D84">
        <w:rPr>
          <w:sz w:val="24"/>
          <w:szCs w:val="24"/>
        </w:rPr>
        <w:t>открытых конкурентных переговоров</w:t>
      </w:r>
      <w:r w:rsidRPr="00B11D8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11D8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11D84">
        <w:rPr>
          <w:sz w:val="24"/>
          <w:szCs w:val="24"/>
        </w:rPr>
        <w:t xml:space="preserve"> </w:t>
      </w:r>
      <w:proofErr w:type="spellStart"/>
      <w:proofErr w:type="gramStart"/>
      <w:r w:rsidRPr="00B11D84">
        <w:rPr>
          <w:b/>
          <w:sz w:val="24"/>
          <w:szCs w:val="24"/>
        </w:rPr>
        <w:t>Ляной</w:t>
      </w:r>
      <w:proofErr w:type="spellEnd"/>
      <w:r w:rsidRPr="00B11D84">
        <w:rPr>
          <w:b/>
          <w:sz w:val="24"/>
          <w:szCs w:val="24"/>
        </w:rPr>
        <w:t xml:space="preserve"> Михаил Викторович</w:t>
      </w:r>
      <w:r w:rsidRPr="00B11D84">
        <w:rPr>
          <w:sz w:val="24"/>
          <w:szCs w:val="24"/>
        </w:rPr>
        <w:t xml:space="preserve">, контактный телефон </w:t>
      </w:r>
      <w:r w:rsidR="005E7CA5" w:rsidRPr="00B11D84">
        <w:rPr>
          <w:b/>
          <w:sz w:val="24"/>
          <w:szCs w:val="24"/>
        </w:rPr>
        <w:t>(4722</w:t>
      </w:r>
      <w:r w:rsidR="00315C91" w:rsidRPr="00B11D84">
        <w:rPr>
          <w:b/>
          <w:sz w:val="24"/>
          <w:szCs w:val="24"/>
        </w:rPr>
        <w:t xml:space="preserve">) </w:t>
      </w:r>
      <w:r w:rsidR="005E7CA5" w:rsidRPr="00B11D84">
        <w:rPr>
          <w:b/>
          <w:sz w:val="24"/>
          <w:szCs w:val="24"/>
        </w:rPr>
        <w:t>28-30-47</w:t>
      </w:r>
      <w:r w:rsidR="0018269D" w:rsidRPr="00B11D84">
        <w:rPr>
          <w:b/>
          <w:sz w:val="24"/>
          <w:szCs w:val="24"/>
        </w:rPr>
        <w:t>)</w:t>
      </w:r>
      <w:r w:rsidR="00315C91" w:rsidRPr="00B11D84">
        <w:rPr>
          <w:sz w:val="24"/>
          <w:szCs w:val="24"/>
        </w:rPr>
        <w:t>,</w:t>
      </w:r>
      <w:r w:rsidR="00B25CAB" w:rsidRPr="00B11D84">
        <w:rPr>
          <w:sz w:val="24"/>
          <w:szCs w:val="24"/>
        </w:rPr>
        <w:t xml:space="preserve"> </w:t>
      </w:r>
      <w:r w:rsidR="00A438E4" w:rsidRPr="00B11D84">
        <w:rPr>
          <w:sz w:val="24"/>
          <w:szCs w:val="24"/>
        </w:rPr>
        <w:t>насто</w:t>
      </w:r>
      <w:r w:rsidR="00AB2A17" w:rsidRPr="00B11D84">
        <w:rPr>
          <w:sz w:val="24"/>
          <w:szCs w:val="24"/>
        </w:rPr>
        <w:t xml:space="preserve">ящим вносит </w:t>
      </w:r>
      <w:r w:rsidR="00910570" w:rsidRPr="00B11D84">
        <w:rPr>
          <w:sz w:val="24"/>
          <w:szCs w:val="24"/>
        </w:rPr>
        <w:t>изменения</w:t>
      </w:r>
      <w:r w:rsidR="00AB2A17" w:rsidRPr="00B11D84">
        <w:rPr>
          <w:sz w:val="24"/>
          <w:szCs w:val="24"/>
        </w:rPr>
        <w:t xml:space="preserve"> в</w:t>
      </w:r>
      <w:r w:rsidR="009628BA" w:rsidRPr="00B11D84">
        <w:rPr>
          <w:sz w:val="24"/>
          <w:szCs w:val="24"/>
        </w:rPr>
        <w:t xml:space="preserve"> </w:t>
      </w:r>
      <w:r w:rsidR="006415A7" w:rsidRPr="00B11D84">
        <w:rPr>
          <w:sz w:val="24"/>
          <w:szCs w:val="24"/>
        </w:rPr>
        <w:t xml:space="preserve">приглашение и </w:t>
      </w:r>
      <w:r w:rsidR="0060201A" w:rsidRPr="00B11D84">
        <w:rPr>
          <w:sz w:val="24"/>
          <w:szCs w:val="24"/>
        </w:rPr>
        <w:t>документаци</w:t>
      </w:r>
      <w:r w:rsidR="00795BFF" w:rsidRPr="00B11D84">
        <w:rPr>
          <w:sz w:val="24"/>
          <w:szCs w:val="24"/>
        </w:rPr>
        <w:t>ю</w:t>
      </w:r>
      <w:r w:rsidR="0060201A" w:rsidRPr="00B11D84">
        <w:rPr>
          <w:sz w:val="24"/>
          <w:szCs w:val="24"/>
        </w:rPr>
        <w:t xml:space="preserve"> </w:t>
      </w:r>
      <w:r w:rsidR="002B044C" w:rsidRPr="00B11D84">
        <w:rPr>
          <w:sz w:val="24"/>
          <w:szCs w:val="24"/>
        </w:rPr>
        <w:t xml:space="preserve">по </w:t>
      </w:r>
      <w:r w:rsidR="005153D4" w:rsidRPr="00B11D84">
        <w:rPr>
          <w:sz w:val="24"/>
          <w:szCs w:val="24"/>
        </w:rPr>
        <w:t>открыты</w:t>
      </w:r>
      <w:r w:rsidR="002B044C" w:rsidRPr="00B11D84">
        <w:rPr>
          <w:sz w:val="24"/>
          <w:szCs w:val="24"/>
        </w:rPr>
        <w:t>м</w:t>
      </w:r>
      <w:r w:rsidR="005153D4" w:rsidRPr="00B11D84">
        <w:rPr>
          <w:sz w:val="24"/>
          <w:szCs w:val="24"/>
        </w:rPr>
        <w:t xml:space="preserve"> конкурентны</w:t>
      </w:r>
      <w:r w:rsidR="002B044C" w:rsidRPr="00B11D84">
        <w:rPr>
          <w:sz w:val="24"/>
          <w:szCs w:val="24"/>
        </w:rPr>
        <w:t>м</w:t>
      </w:r>
      <w:r w:rsidR="005153D4" w:rsidRPr="00B11D84">
        <w:rPr>
          <w:sz w:val="24"/>
          <w:szCs w:val="24"/>
        </w:rPr>
        <w:t xml:space="preserve"> переговор</w:t>
      </w:r>
      <w:r w:rsidR="002B044C" w:rsidRPr="00B11D84">
        <w:rPr>
          <w:sz w:val="24"/>
          <w:szCs w:val="24"/>
        </w:rPr>
        <w:t>ам</w:t>
      </w:r>
      <w:r w:rsidR="005153D4" w:rsidRPr="00B11D84">
        <w:rPr>
          <w:sz w:val="24"/>
          <w:szCs w:val="24"/>
        </w:rPr>
        <w:t xml:space="preserve"> на право заключения Договора </w:t>
      </w:r>
      <w:r w:rsidR="007154FA" w:rsidRPr="00B11D84">
        <w:rPr>
          <w:sz w:val="24"/>
          <w:szCs w:val="24"/>
        </w:rPr>
        <w:t>на оказание услуг по подготовке и размещению облигационного займа ОАО «МРСК Центра»</w:t>
      </w:r>
      <w:r w:rsidR="005153D4" w:rsidRPr="00B11D84">
        <w:rPr>
          <w:sz w:val="24"/>
          <w:szCs w:val="24"/>
        </w:rPr>
        <w:t>.</w:t>
      </w:r>
      <w:proofErr w:type="gramEnd"/>
    </w:p>
    <w:p w:rsidR="001C5CC7" w:rsidRPr="00B11D84" w:rsidRDefault="00A7640C" w:rsidP="00DC29D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11D84">
        <w:rPr>
          <w:sz w:val="24"/>
          <w:szCs w:val="24"/>
        </w:rPr>
        <w:t>Внести изменения в</w:t>
      </w:r>
      <w:r w:rsidR="001C5CC7" w:rsidRPr="00B11D84">
        <w:rPr>
          <w:sz w:val="24"/>
          <w:szCs w:val="24"/>
        </w:rPr>
        <w:t xml:space="preserve"> </w:t>
      </w:r>
      <w:r w:rsidR="007154FA" w:rsidRPr="00B11D84">
        <w:rPr>
          <w:sz w:val="24"/>
          <w:szCs w:val="24"/>
        </w:rPr>
        <w:t>документацию открытых конкурентных переговоров на право заключения Договора на оказание услуг по подготовке и размещению облигационного займа ОАО «МРСК Центра»</w:t>
      </w:r>
      <w:r w:rsidR="001C5CC7" w:rsidRPr="00B11D84">
        <w:rPr>
          <w:sz w:val="24"/>
          <w:szCs w:val="24"/>
        </w:rPr>
        <w:t xml:space="preserve">, </w:t>
      </w:r>
      <w:r w:rsidRPr="00B11D84">
        <w:rPr>
          <w:sz w:val="24"/>
          <w:szCs w:val="24"/>
        </w:rPr>
        <w:t xml:space="preserve">и изложить </w:t>
      </w:r>
      <w:r w:rsidR="007154FA" w:rsidRPr="00B11D84">
        <w:rPr>
          <w:sz w:val="24"/>
          <w:szCs w:val="24"/>
        </w:rPr>
        <w:t>её</w:t>
      </w:r>
      <w:r w:rsidRPr="00B11D84">
        <w:rPr>
          <w:sz w:val="24"/>
          <w:szCs w:val="24"/>
        </w:rPr>
        <w:t xml:space="preserve"> </w:t>
      </w:r>
      <w:r w:rsidR="000B1363" w:rsidRPr="00B11D84">
        <w:rPr>
          <w:sz w:val="24"/>
          <w:szCs w:val="24"/>
        </w:rPr>
        <w:t>в редакции приложения</w:t>
      </w:r>
      <w:r w:rsidR="001C5CC7" w:rsidRPr="00B11D84">
        <w:rPr>
          <w:sz w:val="24"/>
          <w:szCs w:val="24"/>
        </w:rPr>
        <w:t xml:space="preserve"> №1</w:t>
      </w:r>
      <w:r w:rsidR="006415A7" w:rsidRPr="00B11D84">
        <w:rPr>
          <w:sz w:val="24"/>
          <w:szCs w:val="24"/>
        </w:rPr>
        <w:t xml:space="preserve"> </w:t>
      </w:r>
      <w:r w:rsidR="001C5CC7" w:rsidRPr="00B11D84">
        <w:rPr>
          <w:sz w:val="24"/>
          <w:szCs w:val="24"/>
        </w:rPr>
        <w:t>к данному Уведомлению.</w:t>
      </w:r>
    </w:p>
    <w:p w:rsidR="007154FA" w:rsidRPr="00B11D84" w:rsidRDefault="007154FA" w:rsidP="00DC29D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11D84">
        <w:rPr>
          <w:sz w:val="24"/>
          <w:szCs w:val="24"/>
        </w:rPr>
        <w:t>Внести изменения в техническое задание на оказание услуг по подготовке и размещению облигационного займа ОАО «МРСК Центра» приложение №1 к закупочной документации, и изложить его в редакции приложения №</w:t>
      </w:r>
      <w:r w:rsidR="004F0FF5">
        <w:rPr>
          <w:sz w:val="24"/>
          <w:szCs w:val="24"/>
        </w:rPr>
        <w:t>2</w:t>
      </w:r>
      <w:r w:rsidRPr="00B11D84">
        <w:rPr>
          <w:sz w:val="24"/>
          <w:szCs w:val="24"/>
        </w:rPr>
        <w:t xml:space="preserve"> к данному уведомлению.</w:t>
      </w:r>
    </w:p>
    <w:p w:rsidR="000B1363" w:rsidRPr="00B11D84" w:rsidRDefault="000B1363" w:rsidP="00DC29D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11D84">
        <w:rPr>
          <w:sz w:val="24"/>
          <w:szCs w:val="24"/>
        </w:rPr>
        <w:t>Внести изменения в</w:t>
      </w:r>
      <w:r w:rsidR="006415A7" w:rsidRPr="00B11D84">
        <w:rPr>
          <w:sz w:val="24"/>
          <w:szCs w:val="24"/>
        </w:rPr>
        <w:t xml:space="preserve"> приглашение </w:t>
      </w:r>
      <w:r w:rsidRPr="00B11D84">
        <w:rPr>
          <w:sz w:val="24"/>
          <w:szCs w:val="24"/>
        </w:rPr>
        <w:t>и изложить в следующей редакции:</w:t>
      </w:r>
    </w:p>
    <w:p w:rsidR="00DC29D1" w:rsidRDefault="00DC29D1" w:rsidP="00DC29D1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  <w:lang w:val="en-US"/>
        </w:rPr>
      </w:pPr>
      <w:r w:rsidRPr="00DC29D1">
        <w:rPr>
          <w:b/>
          <w:sz w:val="24"/>
          <w:szCs w:val="24"/>
        </w:rPr>
        <w:t xml:space="preserve">Требования к участникам: </w:t>
      </w:r>
    </w:p>
    <w:p w:rsidR="006415A7" w:rsidRPr="00DC29D1" w:rsidRDefault="00DC29D1" w:rsidP="00DC29D1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C29D1">
        <w:rPr>
          <w:sz w:val="24"/>
          <w:szCs w:val="24"/>
        </w:rPr>
        <w:t>Участвовать в Переговорах может любое юридическое лицо или индивидуальный предприниматель, зарегистрированные в системе «</w:t>
      </w:r>
      <w:r w:rsidRPr="00DC29D1">
        <w:rPr>
          <w:sz w:val="24"/>
          <w:szCs w:val="24"/>
          <w:lang w:val="en-US"/>
        </w:rPr>
        <w:t>B</w:t>
      </w:r>
      <w:r w:rsidRPr="00DC29D1">
        <w:rPr>
          <w:sz w:val="24"/>
          <w:szCs w:val="24"/>
        </w:rPr>
        <w:t>2</w:t>
      </w:r>
      <w:r w:rsidRPr="00DC29D1">
        <w:rPr>
          <w:sz w:val="24"/>
          <w:szCs w:val="24"/>
          <w:lang w:val="en-US"/>
        </w:rPr>
        <w:t>B</w:t>
      </w:r>
      <w:r w:rsidRPr="00DC29D1">
        <w:rPr>
          <w:sz w:val="24"/>
          <w:szCs w:val="24"/>
        </w:rPr>
        <w:t>-</w:t>
      </w:r>
      <w:proofErr w:type="spellStart"/>
      <w:r w:rsidRPr="00DC29D1">
        <w:rPr>
          <w:sz w:val="24"/>
          <w:szCs w:val="24"/>
          <w:lang w:val="en-US"/>
        </w:rPr>
        <w:t>energo</w:t>
      </w:r>
      <w:proofErr w:type="spellEnd"/>
      <w:r w:rsidRPr="00DC29D1">
        <w:rPr>
          <w:sz w:val="24"/>
          <w:szCs w:val="24"/>
        </w:rPr>
        <w:t>» в качестве участников данной системы, и в качестве Участника данных переговоров. Дополнительные требования к соисполнителям и порядку подтверждения их соответствия установленным требованиям приведены в п. 3.3. Документации.</w:t>
      </w:r>
    </w:p>
    <w:p w:rsidR="00DC29D1" w:rsidRDefault="00DC29D1" w:rsidP="00DC29D1">
      <w:pPr>
        <w:pStyle w:val="a7"/>
        <w:spacing w:before="120" w:after="0" w:line="360" w:lineRule="auto"/>
        <w:ind w:right="-6"/>
        <w:jc w:val="both"/>
        <w:rPr>
          <w:b/>
          <w:sz w:val="24"/>
          <w:szCs w:val="24"/>
          <w:lang w:val="en-US"/>
        </w:rPr>
      </w:pPr>
      <w:r w:rsidRPr="00DC29D1">
        <w:rPr>
          <w:b/>
          <w:sz w:val="24"/>
          <w:szCs w:val="24"/>
        </w:rPr>
        <w:t xml:space="preserve">Комплект документации: </w:t>
      </w:r>
    </w:p>
    <w:p w:rsidR="00DC29D1" w:rsidRPr="00DC29D1" w:rsidRDefault="00DC29D1" w:rsidP="00DC29D1">
      <w:pPr>
        <w:pStyle w:val="af"/>
        <w:tabs>
          <w:tab w:val="clear" w:pos="1701"/>
          <w:tab w:val="left" w:pos="426"/>
          <w:tab w:val="left" w:pos="851"/>
        </w:tabs>
        <w:suppressAutoHyphens/>
        <w:ind w:left="0" w:firstLine="0"/>
        <w:rPr>
          <w:snapToGrid/>
          <w:sz w:val="24"/>
          <w:szCs w:val="24"/>
        </w:rPr>
      </w:pPr>
      <w:r w:rsidRPr="00DC29D1">
        <w:rPr>
          <w:snapToGrid/>
          <w:sz w:val="24"/>
          <w:szCs w:val="24"/>
        </w:rPr>
        <w:t>Время получения документации для ознакомления: по рабочим дням с 9.00 до 17.00 часов по московскому времени.</w:t>
      </w:r>
    </w:p>
    <w:p w:rsidR="00DC29D1" w:rsidRPr="00DC29D1" w:rsidRDefault="00DC29D1" w:rsidP="00DC29D1">
      <w:pPr>
        <w:pStyle w:val="af"/>
        <w:tabs>
          <w:tab w:val="clear" w:pos="1701"/>
          <w:tab w:val="left" w:pos="426"/>
          <w:tab w:val="left" w:pos="851"/>
        </w:tabs>
        <w:suppressAutoHyphens/>
        <w:ind w:left="0" w:firstLine="0"/>
        <w:rPr>
          <w:snapToGrid/>
          <w:sz w:val="24"/>
          <w:szCs w:val="24"/>
        </w:rPr>
      </w:pPr>
      <w:r w:rsidRPr="00DC29D1">
        <w:rPr>
          <w:snapToGrid/>
          <w:sz w:val="24"/>
          <w:szCs w:val="24"/>
        </w:rPr>
        <w:lastRenderedPageBreak/>
        <w:t xml:space="preserve">Ознакомиться с документацией можно по адресу: РФ, 127018, г. Москва, ул. 2-я Ямская, дом 4, </w:t>
      </w:r>
      <w:proofErr w:type="spellStart"/>
      <w:r w:rsidRPr="00DC29D1">
        <w:rPr>
          <w:snapToGrid/>
          <w:sz w:val="24"/>
          <w:szCs w:val="24"/>
        </w:rPr>
        <w:t>каб</w:t>
      </w:r>
      <w:proofErr w:type="spellEnd"/>
      <w:r w:rsidRPr="00DC29D1">
        <w:rPr>
          <w:snapToGrid/>
          <w:sz w:val="24"/>
          <w:szCs w:val="24"/>
        </w:rPr>
        <w:t>. №303. Для решения технических вопросов, связанных с получением документации, заинтересованные лица вправе обратиться к Организатору письменно, по факсу или по телефону контактных лиц. Контактные лица – Лазарева Татьяна Валентиновна - контактные телефоны (495) 747-92-92 (</w:t>
      </w:r>
      <w:proofErr w:type="spellStart"/>
      <w:r w:rsidRPr="00DC29D1">
        <w:rPr>
          <w:snapToGrid/>
          <w:sz w:val="24"/>
          <w:szCs w:val="24"/>
        </w:rPr>
        <w:t>доб</w:t>
      </w:r>
      <w:proofErr w:type="spellEnd"/>
      <w:r w:rsidRPr="00DC29D1">
        <w:rPr>
          <w:snapToGrid/>
          <w:sz w:val="24"/>
          <w:szCs w:val="24"/>
        </w:rPr>
        <w:t>. 3123), адрес электронной почты: Lazareva.TV@mrsk-1.ru; Сычев Николай Вячеславович, контактные телефоны - (495) 747-92-92 (</w:t>
      </w:r>
      <w:proofErr w:type="spellStart"/>
      <w:r w:rsidRPr="00DC29D1">
        <w:rPr>
          <w:snapToGrid/>
          <w:sz w:val="24"/>
          <w:szCs w:val="24"/>
        </w:rPr>
        <w:t>доб</w:t>
      </w:r>
      <w:proofErr w:type="spellEnd"/>
      <w:r w:rsidRPr="00DC29D1">
        <w:rPr>
          <w:snapToGrid/>
          <w:sz w:val="24"/>
          <w:szCs w:val="24"/>
        </w:rPr>
        <w:t>. 3568), адрес электронной почты: Sychev.NV@mrsk-1.ru.</w:t>
      </w:r>
    </w:p>
    <w:p w:rsidR="000B1363" w:rsidRPr="00B11D84" w:rsidRDefault="00DC29D1" w:rsidP="00DC29D1">
      <w:pPr>
        <w:pStyle w:val="af"/>
        <w:tabs>
          <w:tab w:val="clear" w:pos="1701"/>
          <w:tab w:val="left" w:pos="426"/>
          <w:tab w:val="left" w:pos="851"/>
        </w:tabs>
        <w:suppressAutoHyphens/>
        <w:ind w:left="0" w:firstLine="0"/>
        <w:rPr>
          <w:sz w:val="24"/>
          <w:szCs w:val="24"/>
        </w:rPr>
      </w:pPr>
      <w:r w:rsidRPr="00DC29D1">
        <w:rPr>
          <w:snapToGrid/>
          <w:sz w:val="24"/>
          <w:szCs w:val="24"/>
        </w:rPr>
        <w:t>Документация будет предоставлена на русском языке</w:t>
      </w:r>
    </w:p>
    <w:p w:rsidR="00DC29D1" w:rsidRDefault="00DC29D1" w:rsidP="00DC29D1">
      <w:pPr>
        <w:pStyle w:val="af"/>
        <w:tabs>
          <w:tab w:val="clear" w:pos="1701"/>
          <w:tab w:val="left" w:pos="851"/>
          <w:tab w:val="left" w:pos="1200"/>
        </w:tabs>
        <w:suppressAutoHyphens/>
        <w:ind w:left="0" w:firstLine="0"/>
        <w:rPr>
          <w:b/>
          <w:sz w:val="24"/>
          <w:szCs w:val="24"/>
          <w:lang w:val="en-US"/>
        </w:rPr>
      </w:pPr>
      <w:r w:rsidRPr="00DC29D1">
        <w:rPr>
          <w:b/>
          <w:sz w:val="24"/>
          <w:szCs w:val="24"/>
        </w:rPr>
        <w:t xml:space="preserve">Обеспечение заявок, кроме банковских гарантий: </w:t>
      </w:r>
    </w:p>
    <w:p w:rsidR="007154FA" w:rsidRDefault="00DC29D1" w:rsidP="00DC29D1">
      <w:pPr>
        <w:pStyle w:val="af"/>
        <w:tabs>
          <w:tab w:val="clear" w:pos="1701"/>
          <w:tab w:val="left" w:pos="851"/>
          <w:tab w:val="left" w:pos="1200"/>
        </w:tabs>
        <w:suppressAutoHyphens/>
        <w:ind w:left="0" w:firstLine="0"/>
        <w:rPr>
          <w:sz w:val="24"/>
          <w:szCs w:val="24"/>
          <w:lang w:val="en-US"/>
        </w:rPr>
      </w:pPr>
      <w:r w:rsidRPr="00DC29D1">
        <w:rPr>
          <w:sz w:val="24"/>
          <w:szCs w:val="24"/>
        </w:rPr>
        <w:t>в форме залога денежных сре</w:t>
      </w:r>
      <w:proofErr w:type="gramStart"/>
      <w:r w:rsidRPr="00DC29D1">
        <w:rPr>
          <w:sz w:val="24"/>
          <w:szCs w:val="24"/>
        </w:rPr>
        <w:t>дств в р</w:t>
      </w:r>
      <w:proofErr w:type="gramEnd"/>
      <w:r w:rsidRPr="00DC29D1">
        <w:rPr>
          <w:sz w:val="24"/>
          <w:szCs w:val="24"/>
        </w:rPr>
        <w:t>азмере 3 375 000 (Три миллиона триста семьдесят пять тысяч) рублей 00 копеек РФ</w:t>
      </w:r>
    </w:p>
    <w:p w:rsidR="00DC29D1" w:rsidRDefault="00DC29D1" w:rsidP="00DC29D1">
      <w:pPr>
        <w:pStyle w:val="af"/>
        <w:tabs>
          <w:tab w:val="clear" w:pos="1701"/>
          <w:tab w:val="left" w:pos="851"/>
          <w:tab w:val="left" w:pos="1200"/>
        </w:tabs>
        <w:suppressAutoHyphens/>
        <w:ind w:left="0" w:firstLine="0"/>
        <w:rPr>
          <w:b/>
          <w:sz w:val="24"/>
          <w:szCs w:val="24"/>
          <w:lang w:val="en-US"/>
        </w:rPr>
      </w:pPr>
      <w:r w:rsidRPr="00DC29D1">
        <w:rPr>
          <w:b/>
          <w:sz w:val="24"/>
          <w:szCs w:val="24"/>
        </w:rPr>
        <w:t>Дополнительная информация о переговорах: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</w:rPr>
        <w:t xml:space="preserve">- Настоящее Приглашение не </w:t>
      </w:r>
      <w:proofErr w:type="gramStart"/>
      <w:r w:rsidRPr="00DC29D1">
        <w:rPr>
          <w:sz w:val="24"/>
          <w:szCs w:val="24"/>
        </w:rPr>
        <w:t>является извещением о проведении конкурса и не имеет</w:t>
      </w:r>
      <w:proofErr w:type="gramEnd"/>
      <w:r w:rsidRPr="00DC29D1">
        <w:rPr>
          <w:sz w:val="24"/>
          <w:szCs w:val="24"/>
        </w:rPr>
        <w:t xml:space="preserve"> соответствующих правовых последствий.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</w:rPr>
        <w:t>- Планируемая форма и порядок оплаты: безналичный расчёт</w:t>
      </w:r>
      <w:proofErr w:type="gramStart"/>
      <w:r w:rsidRPr="00DC29D1">
        <w:rPr>
          <w:sz w:val="24"/>
          <w:szCs w:val="24"/>
        </w:rPr>
        <w:t>.</w:t>
      </w:r>
      <w:proofErr w:type="gramEnd"/>
      <w:r w:rsidRPr="00DC29D1">
        <w:rPr>
          <w:sz w:val="24"/>
          <w:szCs w:val="24"/>
        </w:rPr>
        <w:t xml:space="preserve"> </w:t>
      </w:r>
      <w:proofErr w:type="gramStart"/>
      <w:r w:rsidRPr="00DC29D1">
        <w:rPr>
          <w:sz w:val="24"/>
          <w:szCs w:val="24"/>
        </w:rPr>
        <w:t>в</w:t>
      </w:r>
      <w:proofErr w:type="gramEnd"/>
      <w:r w:rsidRPr="00DC29D1">
        <w:rPr>
          <w:sz w:val="24"/>
          <w:szCs w:val="24"/>
        </w:rPr>
        <w:t xml:space="preserve"> течение 10 (Десяти) рабочих дней после получения счетов, выставленных Исполнителем. Исполнитель выставляет Эмитенту счета в течение 5 (Пяти) рабочих дней с даты подписания Акта (Актов) об оказании услуг (далее – «Акт»), после окончания размещения Облигаций соответствующей серии. Акт выставляется Исполнителем в двух экземплярах в течение 3 (Трех) рабочих дней с даты окончания размещения Облигаций соответствующей серии.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</w:rPr>
        <w:t>- Предельная цена: Совокупный объем вознаграждения Исполнителя, включая компенсацию расходов, не может превышать 0,27% от объема выпуска облигационного займа (включая НДС), в том числе: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  <w:lang w:val="en-US"/>
        </w:rPr>
        <w:t>a</w:t>
      </w:r>
      <w:r w:rsidRPr="00DC29D1">
        <w:rPr>
          <w:sz w:val="24"/>
          <w:szCs w:val="24"/>
        </w:rPr>
        <w:t>) Базовое вознаграждение (определяется в процентах от номинальной стоимости размещенных выпусков облигаций, и не может превышать 0</w:t>
      </w:r>
      <w:proofErr w:type="gramStart"/>
      <w:r w:rsidRPr="00DC29D1">
        <w:rPr>
          <w:sz w:val="24"/>
          <w:szCs w:val="24"/>
        </w:rPr>
        <w:t>,13</w:t>
      </w:r>
      <w:proofErr w:type="gramEnd"/>
      <w:r w:rsidRPr="00DC29D1">
        <w:rPr>
          <w:sz w:val="24"/>
          <w:szCs w:val="24"/>
        </w:rPr>
        <w:t>% от номинальной стоимости размещенных выпусков облигаций (размер определяется по итогам конкурентных переговоров);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  <w:lang w:val="en-US"/>
        </w:rPr>
        <w:t>b</w:t>
      </w:r>
      <w:r w:rsidRPr="00DC29D1">
        <w:rPr>
          <w:sz w:val="24"/>
          <w:szCs w:val="24"/>
        </w:rPr>
        <w:t>) Дополнительное вознаграждение (предельный размер не может превышать размер Базового вознаграждения);</w:t>
      </w:r>
    </w:p>
    <w:p w:rsidR="00DC29D1" w:rsidRPr="00DC29D1" w:rsidRDefault="00DC29D1" w:rsidP="00DC29D1">
      <w:pPr>
        <w:pStyle w:val="af"/>
        <w:tabs>
          <w:tab w:val="clear" w:pos="1701"/>
          <w:tab w:val="left" w:pos="851"/>
          <w:tab w:val="left" w:pos="1200"/>
          <w:tab w:val="num" w:pos="1418"/>
        </w:tabs>
        <w:suppressAutoHyphens/>
        <w:ind w:left="142" w:firstLine="0"/>
        <w:rPr>
          <w:sz w:val="24"/>
          <w:szCs w:val="24"/>
        </w:rPr>
      </w:pPr>
      <w:r w:rsidRPr="00DC29D1">
        <w:rPr>
          <w:sz w:val="24"/>
          <w:szCs w:val="24"/>
          <w:lang w:val="en-US"/>
        </w:rPr>
        <w:t>c</w:t>
      </w:r>
      <w:r w:rsidRPr="00DC29D1">
        <w:rPr>
          <w:sz w:val="24"/>
          <w:szCs w:val="24"/>
        </w:rPr>
        <w:t>) Расходы, понесенные Организатором в сумме не более 0</w:t>
      </w:r>
      <w:proofErr w:type="gramStart"/>
      <w:r w:rsidRPr="00DC29D1">
        <w:rPr>
          <w:sz w:val="24"/>
          <w:szCs w:val="24"/>
        </w:rPr>
        <w:t>,01</w:t>
      </w:r>
      <w:proofErr w:type="gramEnd"/>
      <w:r w:rsidRPr="00DC29D1">
        <w:rPr>
          <w:sz w:val="24"/>
          <w:szCs w:val="24"/>
        </w:rPr>
        <w:t>% от совокупного объема облигационных займов.</w:t>
      </w:r>
    </w:p>
    <w:p w:rsidR="00A54F6D" w:rsidRPr="00B11D84" w:rsidRDefault="00A54F6D" w:rsidP="00DC29D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B11D84">
        <w:rPr>
          <w:b/>
          <w:sz w:val="24"/>
          <w:szCs w:val="24"/>
        </w:rPr>
        <w:t>Примечание:</w:t>
      </w:r>
    </w:p>
    <w:p w:rsidR="00A54F6D" w:rsidRPr="00B11D84" w:rsidRDefault="00A54F6D" w:rsidP="00DC29D1">
      <w:pPr>
        <w:spacing w:line="360" w:lineRule="auto"/>
        <w:ind w:firstLine="567"/>
        <w:jc w:val="both"/>
        <w:rPr>
          <w:sz w:val="24"/>
          <w:szCs w:val="24"/>
        </w:rPr>
      </w:pPr>
      <w:r w:rsidRPr="00B11D84">
        <w:rPr>
          <w:sz w:val="24"/>
          <w:szCs w:val="24"/>
        </w:rPr>
        <w:t xml:space="preserve">По отношению к исходной редакции </w:t>
      </w:r>
      <w:r w:rsidR="006415A7" w:rsidRPr="00B11D84">
        <w:rPr>
          <w:sz w:val="24"/>
          <w:szCs w:val="24"/>
        </w:rPr>
        <w:t xml:space="preserve">приглашения и </w:t>
      </w:r>
      <w:r w:rsidRPr="00B11D84">
        <w:rPr>
          <w:sz w:val="24"/>
          <w:szCs w:val="24"/>
        </w:rPr>
        <w:t xml:space="preserve">документации </w:t>
      </w:r>
      <w:r w:rsidR="00763EA7" w:rsidRPr="00B11D8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54FA" w:rsidRPr="00B11D84">
        <w:rPr>
          <w:sz w:val="24"/>
          <w:szCs w:val="24"/>
        </w:rPr>
        <w:t>на оказание услуг по подготовке и размещению облигационного займа ОАО «МРСК Центра»</w:t>
      </w:r>
      <w:r w:rsidR="001C51B7" w:rsidRPr="00B11D84">
        <w:rPr>
          <w:sz w:val="24"/>
          <w:szCs w:val="24"/>
        </w:rPr>
        <w:t xml:space="preserve"> </w:t>
      </w:r>
      <w:r w:rsidRPr="00B11D84">
        <w:rPr>
          <w:sz w:val="24"/>
          <w:szCs w:val="24"/>
        </w:rPr>
        <w:t xml:space="preserve">внесены </w:t>
      </w:r>
      <w:r w:rsidR="00376EB2" w:rsidRPr="00B11D84">
        <w:rPr>
          <w:sz w:val="24"/>
          <w:szCs w:val="24"/>
        </w:rPr>
        <w:t>следующие изменения</w:t>
      </w:r>
      <w:r w:rsidR="001D7337" w:rsidRPr="00B11D84">
        <w:rPr>
          <w:sz w:val="24"/>
          <w:szCs w:val="24"/>
        </w:rPr>
        <w:t>:</w:t>
      </w:r>
    </w:p>
    <w:p w:rsidR="008F4930" w:rsidRPr="00B11D84" w:rsidRDefault="00150F32" w:rsidP="00DC29D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1D84">
        <w:rPr>
          <w:i/>
          <w:sz w:val="24"/>
          <w:szCs w:val="24"/>
        </w:rPr>
        <w:t xml:space="preserve">внесены изменения в </w:t>
      </w:r>
      <w:r w:rsidR="007154FA" w:rsidRPr="00B11D84">
        <w:rPr>
          <w:i/>
          <w:sz w:val="24"/>
          <w:szCs w:val="24"/>
        </w:rPr>
        <w:t>закупочную документацию;</w:t>
      </w:r>
    </w:p>
    <w:p w:rsidR="007154FA" w:rsidRPr="00B11D84" w:rsidRDefault="007154FA" w:rsidP="00DC29D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1D84">
        <w:rPr>
          <w:i/>
          <w:sz w:val="24"/>
          <w:szCs w:val="24"/>
        </w:rPr>
        <w:t>внесены изменения в техническое задание;</w:t>
      </w:r>
    </w:p>
    <w:p w:rsidR="00AA2D80" w:rsidRPr="00B11D84" w:rsidRDefault="007154FA" w:rsidP="00DC29D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1D84">
        <w:rPr>
          <w:i/>
          <w:sz w:val="24"/>
          <w:szCs w:val="24"/>
        </w:rPr>
        <w:lastRenderedPageBreak/>
        <w:t>внесены изменения в приглашение к открытым конкурентным переговорам</w:t>
      </w:r>
      <w:r w:rsidR="00AA2D80" w:rsidRPr="00B11D84">
        <w:rPr>
          <w:i/>
          <w:sz w:val="24"/>
          <w:szCs w:val="24"/>
        </w:rPr>
        <w:t>.</w:t>
      </w:r>
    </w:p>
    <w:p w:rsidR="00A326C2" w:rsidRPr="00B11D84" w:rsidRDefault="00602B81" w:rsidP="00DC29D1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1D84">
        <w:rPr>
          <w:sz w:val="24"/>
          <w:szCs w:val="24"/>
        </w:rPr>
        <w:tab/>
      </w:r>
      <w:proofErr w:type="gramStart"/>
      <w:r w:rsidR="002B7C37" w:rsidRPr="00B11D84">
        <w:rPr>
          <w:sz w:val="24"/>
          <w:szCs w:val="24"/>
        </w:rPr>
        <w:t>В части не затронутой настоящ</w:t>
      </w:r>
      <w:r w:rsidR="00A613D7" w:rsidRPr="00B11D84">
        <w:rPr>
          <w:sz w:val="24"/>
          <w:szCs w:val="24"/>
        </w:rPr>
        <w:t>им</w:t>
      </w:r>
      <w:r w:rsidR="002B7C37" w:rsidRPr="00B11D84">
        <w:rPr>
          <w:sz w:val="24"/>
          <w:szCs w:val="24"/>
        </w:rPr>
        <w:t xml:space="preserve"> </w:t>
      </w:r>
      <w:r w:rsidR="009C3FB5" w:rsidRPr="00B11D84">
        <w:rPr>
          <w:sz w:val="24"/>
          <w:szCs w:val="24"/>
        </w:rPr>
        <w:t>у</w:t>
      </w:r>
      <w:r w:rsidR="00A613D7" w:rsidRPr="00B11D84">
        <w:rPr>
          <w:sz w:val="24"/>
          <w:szCs w:val="24"/>
        </w:rPr>
        <w:t>ведомлением</w:t>
      </w:r>
      <w:r w:rsidR="00805C0D" w:rsidRPr="00B11D84">
        <w:rPr>
          <w:sz w:val="24"/>
          <w:szCs w:val="24"/>
        </w:rPr>
        <w:t>,</w:t>
      </w:r>
      <w:r w:rsidR="00A613D7" w:rsidRPr="00B11D84">
        <w:rPr>
          <w:sz w:val="24"/>
          <w:szCs w:val="24"/>
        </w:rPr>
        <w:t xml:space="preserve"> </w:t>
      </w:r>
      <w:r w:rsidR="007154FA" w:rsidRPr="00B11D84">
        <w:rPr>
          <w:sz w:val="24"/>
          <w:szCs w:val="24"/>
        </w:rPr>
        <w:t>Исполнители</w:t>
      </w:r>
      <w:r w:rsidR="00003BB7" w:rsidRPr="00B11D84">
        <w:rPr>
          <w:sz w:val="24"/>
          <w:szCs w:val="24"/>
        </w:rPr>
        <w:t xml:space="preserve">, </w:t>
      </w:r>
      <w:r w:rsidR="002B7C37" w:rsidRPr="00B11D84">
        <w:rPr>
          <w:sz w:val="24"/>
          <w:szCs w:val="24"/>
        </w:rPr>
        <w:t xml:space="preserve"> руководствуются</w:t>
      </w:r>
      <w:r w:rsidR="008A62E7" w:rsidRPr="00B11D84">
        <w:rPr>
          <w:sz w:val="24"/>
          <w:szCs w:val="24"/>
        </w:rPr>
        <w:t xml:space="preserve"> </w:t>
      </w:r>
      <w:r w:rsidR="006415A7" w:rsidRPr="00B11D84">
        <w:rPr>
          <w:sz w:val="24"/>
          <w:szCs w:val="24"/>
        </w:rPr>
        <w:t>приглашением</w:t>
      </w:r>
      <w:r w:rsidR="000C3C21" w:rsidRPr="00B11D84">
        <w:rPr>
          <w:sz w:val="24"/>
          <w:szCs w:val="24"/>
        </w:rPr>
        <w:t xml:space="preserve"> и </w:t>
      </w:r>
      <w:r w:rsidR="004372AC" w:rsidRPr="00B11D84">
        <w:rPr>
          <w:sz w:val="24"/>
          <w:szCs w:val="24"/>
        </w:rPr>
        <w:t xml:space="preserve">документацией </w:t>
      </w:r>
      <w:r w:rsidR="00763EA7" w:rsidRPr="00B11D8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154FA" w:rsidRPr="00B11D84">
        <w:rPr>
          <w:sz w:val="24"/>
          <w:szCs w:val="24"/>
        </w:rPr>
        <w:t>на оказание услуг по подготовке и размещению облигационного займа ОАО «МРСК Центра»</w:t>
      </w:r>
      <w:r w:rsidR="004E6C56" w:rsidRPr="00B11D84">
        <w:rPr>
          <w:sz w:val="24"/>
          <w:szCs w:val="24"/>
        </w:rPr>
        <w:t>,</w:t>
      </w:r>
      <w:r w:rsidR="00695678" w:rsidRPr="00B11D84">
        <w:rPr>
          <w:sz w:val="24"/>
          <w:szCs w:val="24"/>
        </w:rPr>
        <w:t xml:space="preserve"> </w:t>
      </w:r>
      <w:r w:rsidR="00872AED" w:rsidRPr="00B11D84">
        <w:rPr>
          <w:sz w:val="24"/>
          <w:szCs w:val="24"/>
        </w:rPr>
        <w:t>(</w:t>
      </w:r>
      <w:r w:rsidR="006415A7" w:rsidRPr="00B11D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B11D84">
          <w:rPr>
            <w:rStyle w:val="a6"/>
            <w:sz w:val="24"/>
            <w:szCs w:val="24"/>
          </w:rPr>
          <w:t>www.zakupki.gov.ru</w:t>
        </w:r>
      </w:hyperlink>
      <w:r w:rsidR="006415A7" w:rsidRPr="00B11D84">
        <w:rPr>
          <w:sz w:val="24"/>
          <w:szCs w:val="24"/>
        </w:rPr>
        <w:t xml:space="preserve">, </w:t>
      </w:r>
      <w:r w:rsidR="00785F9E" w:rsidRPr="00B11D84">
        <w:rPr>
          <w:sz w:val="24"/>
          <w:szCs w:val="24"/>
        </w:rPr>
        <w:t xml:space="preserve">копия публикации </w:t>
      </w:r>
      <w:r w:rsidR="006415A7" w:rsidRPr="00B11D84">
        <w:rPr>
          <w:sz w:val="24"/>
          <w:szCs w:val="24"/>
        </w:rPr>
        <w:t xml:space="preserve">на электронной торговой площадке </w:t>
      </w:r>
      <w:r w:rsidR="00C96CA9" w:rsidRPr="00B11D84">
        <w:rPr>
          <w:sz w:val="24"/>
          <w:szCs w:val="24"/>
        </w:rPr>
        <w:t>ОАО «</w:t>
      </w:r>
      <w:proofErr w:type="spellStart"/>
      <w:r w:rsidR="00C96CA9" w:rsidRPr="00B11D84">
        <w:rPr>
          <w:sz w:val="24"/>
          <w:szCs w:val="24"/>
        </w:rPr>
        <w:t>Россети</w:t>
      </w:r>
      <w:proofErr w:type="spellEnd"/>
      <w:r w:rsidR="00C96CA9" w:rsidRPr="00B11D84">
        <w:rPr>
          <w:sz w:val="24"/>
          <w:szCs w:val="24"/>
        </w:rPr>
        <w:t>»</w:t>
      </w:r>
      <w:r w:rsidR="006415A7" w:rsidRPr="00B11D84">
        <w:rPr>
          <w:sz w:val="24"/>
          <w:szCs w:val="24"/>
        </w:rPr>
        <w:t xml:space="preserve"> </w:t>
      </w:r>
      <w:hyperlink r:id="rId13" w:history="1">
        <w:r w:rsidR="006415A7" w:rsidRPr="00B11D84">
          <w:rPr>
            <w:rStyle w:val="a6"/>
            <w:sz w:val="24"/>
            <w:szCs w:val="24"/>
          </w:rPr>
          <w:t>www.b2b-mrsk.ru</w:t>
        </w:r>
      </w:hyperlink>
      <w:r w:rsidR="006415A7" w:rsidRPr="00B11D84">
        <w:rPr>
          <w:sz w:val="24"/>
          <w:szCs w:val="24"/>
        </w:rPr>
        <w:t xml:space="preserve"> №</w:t>
      </w:r>
      <w:r w:rsidR="007154FA" w:rsidRPr="00B11D84">
        <w:rPr>
          <w:sz w:val="24"/>
          <w:szCs w:val="24"/>
        </w:rPr>
        <w:t>35546 от 13.05.2013</w:t>
      </w:r>
      <w:proofErr w:type="gramEnd"/>
      <w:r w:rsidR="007154FA" w:rsidRPr="00B11D84">
        <w:rPr>
          <w:sz w:val="24"/>
          <w:szCs w:val="24"/>
        </w:rPr>
        <w:t xml:space="preserve"> </w:t>
      </w:r>
      <w:r w:rsidR="00EC4846" w:rsidRPr="00B11D84">
        <w:rPr>
          <w:sz w:val="24"/>
          <w:szCs w:val="24"/>
        </w:rPr>
        <w:t>года</w:t>
      </w:r>
      <w:r w:rsidR="006415A7" w:rsidRPr="00B11D8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B11D84">
          <w:rPr>
            <w:rStyle w:val="a6"/>
            <w:sz w:val="24"/>
            <w:szCs w:val="24"/>
          </w:rPr>
          <w:t>www.mrsk-1.ru</w:t>
        </w:r>
      </w:hyperlink>
      <w:r w:rsidR="006415A7" w:rsidRPr="00B11D84">
        <w:rPr>
          <w:sz w:val="24"/>
          <w:szCs w:val="24"/>
        </w:rPr>
        <w:t xml:space="preserve"> в разделе «Закупки</w:t>
      </w:r>
      <w:r w:rsidR="0043785D" w:rsidRPr="00B11D84">
        <w:rPr>
          <w:sz w:val="24"/>
          <w:szCs w:val="24"/>
        </w:rPr>
        <w:t>)</w:t>
      </w:r>
      <w:r w:rsidR="00A82F6E" w:rsidRPr="00B11D84">
        <w:rPr>
          <w:sz w:val="24"/>
          <w:szCs w:val="24"/>
        </w:rPr>
        <w:t>.</w:t>
      </w:r>
    </w:p>
    <w:p w:rsidR="001C5CC7" w:rsidRPr="00B11D84" w:rsidRDefault="001C5CC7" w:rsidP="00DC29D1">
      <w:pPr>
        <w:spacing w:line="360" w:lineRule="auto"/>
        <w:rPr>
          <w:sz w:val="24"/>
          <w:szCs w:val="24"/>
        </w:rPr>
      </w:pPr>
    </w:p>
    <w:p w:rsidR="00150F32" w:rsidRPr="00B11D84" w:rsidRDefault="00150F32" w:rsidP="00DC29D1">
      <w:pPr>
        <w:spacing w:line="360" w:lineRule="auto"/>
        <w:rPr>
          <w:sz w:val="24"/>
          <w:szCs w:val="24"/>
        </w:rPr>
      </w:pPr>
    </w:p>
    <w:p w:rsidR="001C5CC7" w:rsidRPr="00B11D84" w:rsidRDefault="001C5CC7" w:rsidP="00DC29D1">
      <w:pPr>
        <w:spacing w:line="360" w:lineRule="auto"/>
        <w:rPr>
          <w:sz w:val="24"/>
          <w:szCs w:val="24"/>
        </w:rPr>
      </w:pPr>
    </w:p>
    <w:p w:rsidR="005E031D" w:rsidRPr="00B11D84" w:rsidRDefault="005E031D" w:rsidP="00DC29D1">
      <w:pPr>
        <w:spacing w:line="360" w:lineRule="auto"/>
        <w:rPr>
          <w:sz w:val="24"/>
          <w:szCs w:val="24"/>
        </w:rPr>
      </w:pPr>
      <w:r w:rsidRPr="00B11D84">
        <w:rPr>
          <w:sz w:val="24"/>
          <w:szCs w:val="24"/>
        </w:rPr>
        <w:t>Председатель закупочной комиссии -</w:t>
      </w:r>
    </w:p>
    <w:p w:rsidR="005E031D" w:rsidRPr="00B11D84" w:rsidRDefault="005E031D" w:rsidP="00DC29D1">
      <w:pPr>
        <w:spacing w:line="360" w:lineRule="auto"/>
        <w:rPr>
          <w:sz w:val="24"/>
          <w:szCs w:val="24"/>
        </w:rPr>
      </w:pPr>
      <w:r w:rsidRPr="00B11D84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DC29D1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B11D84">
        <w:rPr>
          <w:sz w:val="24"/>
          <w:szCs w:val="24"/>
        </w:rPr>
        <w:t>ОАО «МРСК Центра»</w:t>
      </w:r>
      <w:r w:rsidRPr="00B11D84">
        <w:rPr>
          <w:sz w:val="24"/>
          <w:szCs w:val="24"/>
        </w:rPr>
        <w:tab/>
        <w:t xml:space="preserve">А.П. </w:t>
      </w:r>
      <w:proofErr w:type="spellStart"/>
      <w:r w:rsidRPr="00B11D84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854D8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311B"/>
    <w:rsid w:val="004867BA"/>
    <w:rsid w:val="004953B9"/>
    <w:rsid w:val="00495AD6"/>
    <w:rsid w:val="004972B6"/>
    <w:rsid w:val="004A5F6A"/>
    <w:rsid w:val="004C1566"/>
    <w:rsid w:val="004E0A8D"/>
    <w:rsid w:val="004E6C56"/>
    <w:rsid w:val="004F0FF5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54FA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11D84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1F59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C29D1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0C9F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07139-0C3F-4847-880E-0BB7CFC1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5782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9</cp:revision>
  <cp:lastPrinted>2010-10-21T10:53:00Z</cp:lastPrinted>
  <dcterms:created xsi:type="dcterms:W3CDTF">2013-05-14T13:23:00Z</dcterms:created>
  <dcterms:modified xsi:type="dcterms:W3CDTF">2013-05-14T13:31:00Z</dcterms:modified>
</cp:coreProperties>
</file>